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东莞市东坑镇角社片区流域水生态环境保护修复工程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东莞市东坑镇角社片区流域水生态环境保护修复工程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东莞市东坑镇角社片区流域水生态环境保护修复工程</w:t>
      </w:r>
      <w:r>
        <w:rPr>
          <w:rFonts w:hint="eastAsia" w:ascii="Times New Roman" w:hAnsi="Times New Roman" w:eastAsia="仿宋" w:cs="仿宋"/>
          <w:spacing w:val="2"/>
          <w:sz w:val="32"/>
          <w:szCs w:val="32"/>
        </w:rPr>
        <w:t>可行性研究报告。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6.5</w:t>
      </w:r>
      <w:r>
        <w:rPr>
          <w:rFonts w:hint="eastAsia" w:ascii="Times New Roman" w:hAnsi="Times New Roman" w:eastAsia="仿宋"/>
          <w:bCs/>
          <w:color w:val="000000"/>
          <w:sz w:val="32"/>
          <w:szCs w:val="32"/>
        </w:rPr>
        <w:t>万元（含税）（报价不得超过限价要求，否则做无效报价）。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东莞市东坑镇角社片区流域水生态环境保护修复工程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6.5</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5</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rPr>
              <w:t>东莞市东坑镇角社片区流域水生态环境保护修复工程技术咨询服务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left"/>
              <w:rPr>
                <w:rFonts w:hint="default"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 xml:space="preserve">深圳市深水水务咨询有限公司                 </w:t>
            </w:r>
          </w:p>
          <w:p w14:paraId="509424B2">
            <w:pPr>
              <w:pStyle w:val="4"/>
              <w:rPr>
                <w:rFonts w:hint="default" w:eastAsia="宋体"/>
                <w:b w:val="0"/>
                <w:bCs w:val="0"/>
                <w:u w:val="single"/>
                <w:lang w:val="en-US" w:eastAsia="zh-CN"/>
              </w:rPr>
            </w:pPr>
            <w:r>
              <w:rPr>
                <w:rFonts w:hint="eastAsia" w:ascii="黑体" w:hAnsi="黑体" w:eastAsia="黑体" w:cs="黑体"/>
                <w:b w:val="0"/>
                <w:bCs w:val="0"/>
                <w:color w:val="000000"/>
                <w:kern w:val="2"/>
                <w:sz w:val="28"/>
                <w:szCs w:val="28"/>
                <w:u w:val="single"/>
                <w:shd w:val="clear" w:color="auto" w:fill="FFFFFF"/>
                <w:lang w:val="en-US" w:eastAsia="zh-CN" w:bidi="ar-SA"/>
              </w:rPr>
              <w:t xml:space="preserve">                                           </w:t>
            </w: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东莞市东坑镇角社片区流域水生态环境保护修复工程技术咨询服务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eastAsia="宋体" w:cs="宋体"/>
          <w:color w:val="000000"/>
          <w:sz w:val="24"/>
          <w:szCs w:val="24"/>
          <w:u w:val="single"/>
          <w:lang w:val="en-US" w:eastAsia="zh-CN"/>
        </w:rPr>
        <w:t>东莞市东坑镇角社片区流域水生态环境保护修复工程技术咨询服务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东莞市东坑镇角社片区流域水生态环境保护修复工程可行性研究报告</w:t>
      </w:r>
      <w:r>
        <w:rPr>
          <w:rFonts w:hint="eastAsia" w:ascii="宋体" w:hAnsi="宋体" w:cs="宋体"/>
          <w:color w:val="000000"/>
          <w:sz w:val="24"/>
          <w:szCs w:val="24"/>
          <w:u w:val="single"/>
          <w:lang w:val="en-US" w:eastAsia="zh-CN"/>
        </w:rPr>
        <w:t>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编制东莞市东坑镇角社片区流域水生态环境保护修复工程可行性研究报告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 </w:t>
      </w:r>
      <w:bookmarkStart w:id="10" w:name="_GoBack"/>
      <w:bookmarkEnd w:id="10"/>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咨询服务费</w:t>
      </w:r>
      <w:r>
        <w:rPr>
          <w:rFonts w:hint="eastAsia" w:ascii="宋体" w:hAnsi="宋体" w:eastAsia="宋体" w:cs="宋体"/>
          <w:color w:val="000000"/>
          <w:sz w:val="24"/>
          <w:szCs w:val="24"/>
          <w:lang w:val="en-US" w:eastAsia="zh-CN"/>
        </w:rPr>
        <w:t>为含税人民币大写：</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lang w:val="en-US" w:eastAsia="zh-CN"/>
        </w:rPr>
        <w:t xml:space="preserve">（小写：¥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eastAsia" w:ascii="宋体" w:hAnsi="宋体" w:cs="宋体"/>
          <w:color w:val="000000"/>
          <w:sz w:val="24"/>
          <w:szCs w:val="24"/>
          <w:u w:val="single"/>
          <w:lang w:val="en-US" w:eastAsia="zh-CN"/>
        </w:rPr>
        <w:t xml:space="preserve">       可行研究报告性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eastAsia="宋体" w:cs="宋体"/>
          <w:color w:val="000000"/>
          <w:sz w:val="24"/>
          <w:szCs w:val="24"/>
          <w:lang w:val="en-US" w:eastAsia="zh-CN"/>
        </w:rPr>
        <w:t>合同金额的10%</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东莞市东坑镇角社片区流域水生态环境保护修复工程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东莞市东坑镇角社片区流域水生态环境保护修复工程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东莞市东坑镇角社片区流域水生态环境保护修复工程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东莞市东坑镇角社片区流域水生态环境保护修复工程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东莞市东坑镇角社片区流域水生态环境保护修复工程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东莞市东坑镇角社片区流域水生态环境保护修复工程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color w:val="000000"/>
                <w:szCs w:val="21"/>
                <w:lang w:eastAsia="zh-CN"/>
              </w:rPr>
              <w:t>东莞市东坑镇角社片区流域水生态环境保护修复工程</w:t>
            </w:r>
            <w:r>
              <w:rPr>
                <w:rFonts w:hint="eastAsia" w:ascii="Times New Roman" w:hAnsi="Times New Roman" w:eastAsia="仿宋"/>
              </w:rPr>
              <w:t>可行性研究报告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16850266"/>
      <w:bookmarkStart w:id="9" w:name="_Toc133335897"/>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B91F093-5C69-4E66-A2B8-BD58B7B735CA}"/>
  </w:font>
  <w:font w:name="宋体">
    <w:panose1 w:val="02010600030101010101"/>
    <w:charset w:val="50"/>
    <w:family w:val="auto"/>
    <w:pitch w:val="default"/>
    <w:sig w:usb0="00000203" w:usb1="288F0000" w:usb2="00000006" w:usb3="00000000" w:csb0="00040001" w:csb1="00000000"/>
    <w:embedRegular r:id="rId2" w:fontKey="{7E4CC91D-F8DB-416D-A4FB-01260A5BCD09}"/>
  </w:font>
  <w:font w:name="Wingdings">
    <w:panose1 w:val="05000000000000000000"/>
    <w:charset w:val="02"/>
    <w:family w:val="auto"/>
    <w:pitch w:val="default"/>
    <w:sig w:usb0="00000000" w:usb1="00000000" w:usb2="00000000" w:usb3="00000000" w:csb0="80000000" w:csb1="00000000"/>
    <w:embedRegular r:id="rId3" w:fontKey="{5DA44428-9A36-4C5A-9BCA-1FDC22EB1BD4}"/>
  </w:font>
  <w:font w:name="Arial">
    <w:panose1 w:val="020B0604020202020204"/>
    <w:charset w:val="01"/>
    <w:family w:val="swiss"/>
    <w:pitch w:val="default"/>
    <w:sig w:usb0="E0002EFF" w:usb1="C000785B" w:usb2="00000009" w:usb3="00000000" w:csb0="400001FF" w:csb1="FFFF0000"/>
    <w:embedRegular r:id="rId4" w:fontKey="{59A39461-6EAA-4209-9300-509071C8B34B}"/>
  </w:font>
  <w:font w:name="黑体">
    <w:panose1 w:val="02010609060101010101"/>
    <w:charset w:val="86"/>
    <w:family w:val="auto"/>
    <w:pitch w:val="default"/>
    <w:sig w:usb0="800002BF" w:usb1="38CF7CFA" w:usb2="00000016" w:usb3="00000000" w:csb0="00040001" w:csb1="00000000"/>
    <w:embedRegular r:id="rId5" w:fontKey="{F90CDCCD-12B8-4888-9EEE-523791AF25B3}"/>
  </w:font>
  <w:font w:name="Courier New">
    <w:panose1 w:val="02070309020205020404"/>
    <w:charset w:val="01"/>
    <w:family w:val="modern"/>
    <w:pitch w:val="default"/>
    <w:sig w:usb0="E0002EFF" w:usb1="C0007843" w:usb2="00000009" w:usb3="00000000" w:csb0="400001FF" w:csb1="FFFF0000"/>
    <w:embedRegular r:id="rId6" w:fontKey="{CF9D7D58-F73E-4D3A-B35A-74F0FFB43E30}"/>
  </w:font>
  <w:font w:name="Symbol">
    <w:panose1 w:val="05050102010706020507"/>
    <w:charset w:val="02"/>
    <w:family w:val="roman"/>
    <w:pitch w:val="default"/>
    <w:sig w:usb0="00000000" w:usb1="00000000" w:usb2="00000000" w:usb3="00000000" w:csb0="80000000" w:csb1="00000000"/>
    <w:embedRegular r:id="rId7" w:fontKey="{9DF2C4AE-1FF0-41B5-AE9C-B9E7825C63B8}"/>
  </w:font>
  <w:font w:name="Calibri">
    <w:panose1 w:val="020F0502020204030204"/>
    <w:charset w:val="00"/>
    <w:family w:val="swiss"/>
    <w:pitch w:val="default"/>
    <w:sig w:usb0="E4002EFF" w:usb1="C200247B" w:usb2="00000009" w:usb3="00000000" w:csb0="200001FF" w:csb1="00000000"/>
    <w:embedRegular r:id="rId8" w:fontKey="{CDE7CC13-F96E-4569-86BE-738BEF7D6956}"/>
  </w:font>
  <w:font w:name="Calibri Light">
    <w:panose1 w:val="020F0302020204030204"/>
    <w:charset w:val="00"/>
    <w:family w:val="swiss"/>
    <w:pitch w:val="default"/>
    <w:sig w:usb0="E4002EFF" w:usb1="C200247B" w:usb2="00000009" w:usb3="00000000" w:csb0="200001FF" w:csb1="00000000"/>
    <w:embedRegular r:id="rId9" w:fontKey="{4ACFA1DC-B72B-4658-9064-4C59CE37AEA8}"/>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embedRegular r:id="rId10" w:fontKey="{6DB5DF26-9B0E-46CB-A929-4B56FDE871AA}"/>
  </w:font>
  <w:font w:name="方正小标宋简体">
    <w:panose1 w:val="02000000000000000000"/>
    <w:charset w:val="86"/>
    <w:family w:val="auto"/>
    <w:pitch w:val="default"/>
    <w:sig w:usb0="00000001" w:usb1="08000000" w:usb2="00000000" w:usb3="00000000" w:csb0="00040000" w:csb1="00000000"/>
    <w:embedRegular r:id="rId11" w:fontKey="{6DEC48AF-CD49-4802-967E-E4ACFA5E483D}"/>
  </w:font>
  <w:font w:name="长城小">
    <w:altName w:val="宋体"/>
    <w:panose1 w:val="00000000000000000000"/>
    <w:charset w:val="86"/>
    <w:family w:val="modern"/>
    <w:pitch w:val="default"/>
    <w:sig w:usb0="00000000" w:usb1="00000000" w:usb2="00000000" w:usb3="00000000" w:csb0="00040001" w:csb1="00000000"/>
    <w:embedRegular r:id="rId12" w:fontKey="{7C888702-2584-43B3-92BD-7C186F77212F}"/>
  </w:font>
  <w:font w:name="长城小标宋体">
    <w:altName w:val="微软雅黑"/>
    <w:panose1 w:val="00000000000000000000"/>
    <w:charset w:val="86"/>
    <w:family w:val="auto"/>
    <w:pitch w:val="default"/>
    <w:sig w:usb0="00000000" w:usb1="00000000" w:usb2="00000000" w:usb3="00000000" w:csb0="00040001" w:csb1="00000000"/>
    <w:embedRegular r:id="rId13" w:fontKey="{422C8DDF-C1DF-4022-A7BC-1F9D06924EC3}"/>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embedRegular r:id="rId14" w:fontKey="{EFADC98D-3D63-487A-BE7E-28B8EE807E03}"/>
  </w:font>
  <w:font w:name="WPSEMBED10">
    <w:panose1 w:val="02000000000000000000"/>
    <w:charset w:val="86"/>
    <w:family w:val="auto"/>
    <w:pitch w:val="default"/>
    <w:sig w:usb0="00000001" w:usb1="08000000" w:usb2="00000000" w:usb3="00000000" w:csb0="00040000" w:csb1="00000000"/>
  </w:font>
  <w:font w:name="Wingdings 2">
    <w:panose1 w:val="05020102010507070707"/>
    <w:charset w:val="00"/>
    <w:family w:val="auto"/>
    <w:pitch w:val="default"/>
    <w:sig w:usb0="00000000" w:usb1="00000000" w:usb2="00000000" w:usb3="00000000" w:csb0="80000000" w:csb1="00000000"/>
    <w:embedRegular r:id="rId15" w:fontKey="{F760771F-A636-4733-B667-309599CEBA5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A886720"/>
    <w:rsid w:val="0B0E30C9"/>
    <w:rsid w:val="0D7F8C1E"/>
    <w:rsid w:val="0DAFDDD2"/>
    <w:rsid w:val="0FCB2149"/>
    <w:rsid w:val="0FD61205"/>
    <w:rsid w:val="10DD77C5"/>
    <w:rsid w:val="13AFEC81"/>
    <w:rsid w:val="17A37A9B"/>
    <w:rsid w:val="1B3FC108"/>
    <w:rsid w:val="1BBF5AD0"/>
    <w:rsid w:val="1BFB4A9B"/>
    <w:rsid w:val="1BFE3282"/>
    <w:rsid w:val="1D9F53B5"/>
    <w:rsid w:val="1DE7591F"/>
    <w:rsid w:val="1F0F1A56"/>
    <w:rsid w:val="1F7F9C30"/>
    <w:rsid w:val="1FB39FF7"/>
    <w:rsid w:val="1FB54372"/>
    <w:rsid w:val="1FFF4E3F"/>
    <w:rsid w:val="24314F8D"/>
    <w:rsid w:val="257FF5EF"/>
    <w:rsid w:val="27BED872"/>
    <w:rsid w:val="29E9B391"/>
    <w:rsid w:val="2AFDB16C"/>
    <w:rsid w:val="2B7D8E96"/>
    <w:rsid w:val="2B9924BA"/>
    <w:rsid w:val="2B9B7C50"/>
    <w:rsid w:val="2C87EFA4"/>
    <w:rsid w:val="2CEFA2BD"/>
    <w:rsid w:val="2CF63C91"/>
    <w:rsid w:val="2D9E346A"/>
    <w:rsid w:val="2EFF028F"/>
    <w:rsid w:val="2EFF0385"/>
    <w:rsid w:val="2FDFB298"/>
    <w:rsid w:val="2FEBB001"/>
    <w:rsid w:val="30744D18"/>
    <w:rsid w:val="30BF60A9"/>
    <w:rsid w:val="30EE09A0"/>
    <w:rsid w:val="310C1987"/>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9C317F9"/>
    <w:rsid w:val="4ACDDF1D"/>
    <w:rsid w:val="4BBA3990"/>
    <w:rsid w:val="4DFF1032"/>
    <w:rsid w:val="4E824F2D"/>
    <w:rsid w:val="4EFDA9D6"/>
    <w:rsid w:val="4EFF30A2"/>
    <w:rsid w:val="4F10078B"/>
    <w:rsid w:val="4F155DA1"/>
    <w:rsid w:val="4F4F0D8E"/>
    <w:rsid w:val="4FF9BA94"/>
    <w:rsid w:val="4FFC2348"/>
    <w:rsid w:val="51BD22BC"/>
    <w:rsid w:val="5364141A"/>
    <w:rsid w:val="537F7C8D"/>
    <w:rsid w:val="557F0F30"/>
    <w:rsid w:val="559E5CE3"/>
    <w:rsid w:val="56DD8954"/>
    <w:rsid w:val="57AFC3C2"/>
    <w:rsid w:val="58B9384F"/>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21B4AC8"/>
    <w:rsid w:val="626D578E"/>
    <w:rsid w:val="633C8FA8"/>
    <w:rsid w:val="633F0871"/>
    <w:rsid w:val="637FE448"/>
    <w:rsid w:val="63BD36A8"/>
    <w:rsid w:val="654FD8A0"/>
    <w:rsid w:val="67194FDD"/>
    <w:rsid w:val="6775E9D8"/>
    <w:rsid w:val="67F565AC"/>
    <w:rsid w:val="67F73327"/>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7774B9"/>
    <w:rsid w:val="767F8E38"/>
    <w:rsid w:val="768A2E36"/>
    <w:rsid w:val="768C4877"/>
    <w:rsid w:val="76C15DFA"/>
    <w:rsid w:val="76DF1811"/>
    <w:rsid w:val="76F74DDF"/>
    <w:rsid w:val="773EFEC2"/>
    <w:rsid w:val="77567AD1"/>
    <w:rsid w:val="776F9B9F"/>
    <w:rsid w:val="7797C448"/>
    <w:rsid w:val="77CF1E1A"/>
    <w:rsid w:val="77ED011D"/>
    <w:rsid w:val="77EFA3DE"/>
    <w:rsid w:val="77F97CB1"/>
    <w:rsid w:val="78397EA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8056</Words>
  <Characters>8408</Characters>
  <Lines>11</Lines>
  <Paragraphs>17</Paragraphs>
  <TotalTime>193</TotalTime>
  <ScaleCrop>false</ScaleCrop>
  <LinksUpToDate>false</LinksUpToDate>
  <CharactersWithSpaces>9361</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2023-03-29T09:09:00Z</cp:lastPrinted>
  <dcterms:modified xsi:type="dcterms:W3CDTF">2026-01-04T09:29:20Z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6A9F202EA26A4CE4A43A63C30B97880B_13</vt:lpwstr>
  </property>
  <property fmtid="{D5CDD505-2E9C-101B-9397-08002B2CF9AE}" pid="4" name="KSOTemplateDocerSaveRecord">
    <vt:lpwstr>eyJoZGlkIjoiNDNhOTAwMTYwMWJmOTYzYWQxNmZkZDE4MTNmNDVlZjciLCJ1c2VySWQiOiIxNzI2NjIwMzE3In0=</vt:lpwstr>
  </property>
</Properties>
</file>